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227" w:rsidRPr="00013253" w:rsidRDefault="002B7227" w:rsidP="002B7227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bookmarkStart w:id="0" w:name="Science_Clashes_with_Society_in_the_1920"/>
      <w:bookmarkEnd w:id="0"/>
      <w:r w:rsidRPr="00013253">
        <w:rPr>
          <w:rFonts w:ascii="Arial" w:eastAsia="Times New Roman" w:hAnsi="Arial" w:cs="Arial"/>
          <w:b/>
          <w:bCs/>
          <w:kern w:val="36"/>
          <w:sz w:val="48"/>
          <w:szCs w:val="48"/>
        </w:rPr>
        <w:t>Science Clashes with Society in the 1920's:</w:t>
      </w:r>
    </w:p>
    <w:p w:rsidR="002B7227" w:rsidRDefault="002B7227" w:rsidP="002B7227">
      <w:pPr>
        <w:jc w:val="center"/>
      </w:pPr>
      <w:bookmarkStart w:id="1" w:name="Tennessee_v._John_Scopes_(1925)"/>
      <w:bookmarkEnd w:id="1"/>
      <w:r>
        <w:rPr>
          <w:noProof/>
          <w:sz w:val="20"/>
          <w:szCs w:val="20"/>
        </w:rPr>
        <w:drawing>
          <wp:inline distT="0" distB="0" distL="0" distR="0">
            <wp:extent cx="3810000" cy="5257800"/>
            <wp:effectExtent l="19050" t="0" r="0" b="0"/>
            <wp:docPr id="1" name="Picture 1" descr="chidef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idefend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882" w:type="dxa"/>
        <w:tblLook w:val="04A0"/>
      </w:tblPr>
      <w:tblGrid>
        <w:gridCol w:w="5441"/>
        <w:gridCol w:w="5441"/>
      </w:tblGrid>
      <w:tr w:rsidR="002B7227" w:rsidTr="00354EF2">
        <w:trPr>
          <w:trHeight w:val="473"/>
        </w:trPr>
        <w:tc>
          <w:tcPr>
            <w:tcW w:w="5441" w:type="dxa"/>
          </w:tcPr>
          <w:p w:rsidR="002B7227" w:rsidRPr="00013253" w:rsidRDefault="002B7227" w:rsidP="00354EF2">
            <w:pPr>
              <w:rPr>
                <w:sz w:val="40"/>
                <w:szCs w:val="40"/>
              </w:rPr>
            </w:pPr>
            <w:r w:rsidRPr="00013253">
              <w:rPr>
                <w:sz w:val="40"/>
                <w:szCs w:val="40"/>
              </w:rPr>
              <w:t>I See…</w:t>
            </w:r>
          </w:p>
        </w:tc>
        <w:tc>
          <w:tcPr>
            <w:tcW w:w="5441" w:type="dxa"/>
          </w:tcPr>
          <w:p w:rsidR="002B7227" w:rsidRPr="00013253" w:rsidRDefault="002B7227" w:rsidP="00354EF2">
            <w:pPr>
              <w:rPr>
                <w:sz w:val="40"/>
                <w:szCs w:val="40"/>
              </w:rPr>
            </w:pPr>
            <w:r w:rsidRPr="00013253">
              <w:rPr>
                <w:sz w:val="40"/>
                <w:szCs w:val="40"/>
              </w:rPr>
              <w:t>It Means…</w:t>
            </w:r>
          </w:p>
        </w:tc>
      </w:tr>
      <w:tr w:rsidR="002B7227" w:rsidTr="00354EF2">
        <w:trPr>
          <w:trHeight w:val="3785"/>
        </w:trPr>
        <w:tc>
          <w:tcPr>
            <w:tcW w:w="5441" w:type="dxa"/>
          </w:tcPr>
          <w:p w:rsidR="002B7227" w:rsidRDefault="002B7227" w:rsidP="00354EF2"/>
          <w:p w:rsidR="002B7227" w:rsidRDefault="002B7227" w:rsidP="002B7227">
            <w:pPr>
              <w:pStyle w:val="ListParagraph"/>
            </w:pPr>
          </w:p>
        </w:tc>
        <w:tc>
          <w:tcPr>
            <w:tcW w:w="5441" w:type="dxa"/>
          </w:tcPr>
          <w:p w:rsidR="002B7227" w:rsidRDefault="002B7227" w:rsidP="00354EF2"/>
          <w:p w:rsidR="002B7227" w:rsidRDefault="002B7227" w:rsidP="002B7227">
            <w:pPr>
              <w:pStyle w:val="ListParagraph"/>
            </w:pPr>
            <w:r>
              <w:t xml:space="preserve"> </w:t>
            </w:r>
          </w:p>
        </w:tc>
      </w:tr>
    </w:tbl>
    <w:p w:rsidR="002B7227" w:rsidRDefault="002B7227" w:rsidP="002B7227">
      <w:r>
        <w:t xml:space="preserve">SUMMARY: </w:t>
      </w:r>
    </w:p>
    <w:p w:rsidR="0086557F" w:rsidRDefault="0086557F"/>
    <w:sectPr w:rsidR="0086557F" w:rsidSect="00013253">
      <w:pgSz w:w="12240" w:h="15840"/>
      <w:pgMar w:top="720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A0A79"/>
    <w:multiLevelType w:val="hybridMultilevel"/>
    <w:tmpl w:val="30684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7227"/>
    <w:rsid w:val="002B7227"/>
    <w:rsid w:val="00865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2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72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72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7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2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2012-02-13T04:13:00Z</dcterms:created>
  <dcterms:modified xsi:type="dcterms:W3CDTF">2012-02-13T04:14:00Z</dcterms:modified>
</cp:coreProperties>
</file>